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5E" w:rsidRDefault="00B9225E" w:rsidP="00B9225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32"/>
          <w:szCs w:val="32"/>
          <w:lang w:eastAsia="en-AU"/>
        </w:rPr>
        <w:drawing>
          <wp:inline distT="0" distB="0" distL="0" distR="0">
            <wp:extent cx="1943100" cy="406400"/>
            <wp:effectExtent l="19050" t="0" r="0" b="0"/>
            <wp:docPr id="1" name="Picture 1" descr="AAAN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NZ_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2"/>
          <w:szCs w:val="32"/>
        </w:rPr>
        <w:br/>
      </w:r>
    </w:p>
    <w:p w:rsidR="00B9225E" w:rsidRDefault="00B9225E" w:rsidP="00B9225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AAANZ 2014 Book/Catalogue Prizes</w:t>
      </w:r>
    </w:p>
    <w:p w:rsidR="00B9225E" w:rsidRDefault="00B9225E" w:rsidP="00B9225E">
      <w:pPr>
        <w:rPr>
          <w:rFonts w:asciiTheme="minorHAnsi" w:hAnsiTheme="minorHAnsi"/>
          <w:sz w:val="22"/>
          <w:szCs w:val="22"/>
        </w:rPr>
      </w:pPr>
    </w:p>
    <w:p w:rsidR="00B9225E" w:rsidRDefault="00B9225E" w:rsidP="00B9225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forward </w:t>
      </w:r>
      <w:r w:rsidRPr="00B9225E">
        <w:rPr>
          <w:rFonts w:asciiTheme="minorHAnsi" w:hAnsiTheme="minorHAnsi"/>
          <w:b/>
          <w:sz w:val="22"/>
          <w:szCs w:val="22"/>
        </w:rPr>
        <w:t>two</w:t>
      </w:r>
      <w:r>
        <w:rPr>
          <w:rFonts w:asciiTheme="minorHAnsi" w:hAnsiTheme="minorHAnsi"/>
          <w:sz w:val="22"/>
          <w:szCs w:val="22"/>
        </w:rPr>
        <w:t xml:space="preserve"> copies of the relevant publication with each entry form by </w:t>
      </w:r>
      <w:r w:rsidR="004E05A6">
        <w:rPr>
          <w:rFonts w:asciiTheme="minorHAnsi" w:hAnsiTheme="minorHAnsi"/>
          <w:b/>
          <w:sz w:val="22"/>
          <w:szCs w:val="22"/>
        </w:rPr>
        <w:t>Friday 29</w:t>
      </w:r>
      <w:r>
        <w:rPr>
          <w:rFonts w:asciiTheme="minorHAnsi" w:hAnsiTheme="minorHAnsi"/>
          <w:b/>
          <w:sz w:val="22"/>
          <w:szCs w:val="22"/>
        </w:rPr>
        <w:t xml:space="preserve"> August 2014</w:t>
      </w:r>
      <w:r>
        <w:rPr>
          <w:rFonts w:asciiTheme="minorHAnsi" w:hAnsiTheme="minorHAnsi"/>
          <w:sz w:val="22"/>
          <w:szCs w:val="22"/>
        </w:rPr>
        <w:t>.</w:t>
      </w:r>
    </w:p>
    <w:p w:rsidR="0029470A" w:rsidRDefault="0029470A" w:rsidP="00B9225E">
      <w:pPr>
        <w:rPr>
          <w:rFonts w:asciiTheme="minorHAnsi" w:hAnsiTheme="minorHAnsi"/>
          <w:sz w:val="22"/>
          <w:szCs w:val="22"/>
        </w:rPr>
      </w:pPr>
    </w:p>
    <w:p w:rsidR="00B9225E" w:rsidRDefault="00B9225E" w:rsidP="00B9225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Eligibility:</w:t>
      </w:r>
    </w:p>
    <w:p w:rsidR="00B9225E" w:rsidRDefault="00B9225E" w:rsidP="00B9225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Books, catalogues and articles must have been published by individual members, and/or staff members of institutional members within the year </w:t>
      </w:r>
      <w:r w:rsidRPr="0029470A">
        <w:rPr>
          <w:rFonts w:asciiTheme="minorHAnsi" w:hAnsiTheme="minorHAnsi"/>
          <w:b/>
          <w:sz w:val="22"/>
          <w:szCs w:val="22"/>
        </w:rPr>
        <w:t>2013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B9225E" w:rsidRDefault="00B9225E" w:rsidP="00B9225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Entrants must be a member of AAANZ. </w:t>
      </w:r>
    </w:p>
    <w:p w:rsidR="00B9225E" w:rsidRPr="00B9225E" w:rsidRDefault="00B9225E" w:rsidP="00B9225E">
      <w:pPr>
        <w:rPr>
          <w:rFonts w:asciiTheme="minorHAnsi" w:hAnsiTheme="minorHAnsi"/>
          <w:sz w:val="22"/>
          <w:szCs w:val="22"/>
        </w:rPr>
      </w:pPr>
    </w:p>
    <w:p w:rsidR="00B9225E" w:rsidRPr="0029470A" w:rsidRDefault="00B9225E" w:rsidP="00B9225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select one of the following:</w:t>
      </w:r>
    </w:p>
    <w:p w:rsidR="00B9225E" w:rsidRDefault="00B9225E" w:rsidP="00B9225E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1.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Best book ($500 supported by The University of Sydney)</w:t>
      </w:r>
    </w:p>
    <w:p w:rsidR="00B9225E" w:rsidRDefault="00B9225E" w:rsidP="00B9225E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2.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Best anthology ($500 supported by The University of Sydney)</w:t>
      </w:r>
    </w:p>
    <w:p w:rsidR="00B9225E" w:rsidRDefault="00B9225E" w:rsidP="00B9225E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3.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Best large exhibition catalogue ($500 supported by The University of Melbourne)</w:t>
      </w:r>
    </w:p>
    <w:p w:rsidR="00B9225E" w:rsidRDefault="00B9225E" w:rsidP="00B9225E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4.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Best small exhibition catalogue ($100 supported by The University of Western Australia)</w:t>
      </w:r>
    </w:p>
    <w:p w:rsidR="00B9225E" w:rsidRDefault="00B9225E" w:rsidP="00B9225E">
      <w:pPr>
        <w:pStyle w:val="PlainTex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5.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Best scholarly article in AAANZ Journal ($500 supported by The University of Sydney) </w:t>
      </w:r>
    </w:p>
    <w:p w:rsidR="00B9225E" w:rsidRDefault="00B9225E" w:rsidP="00B9225E">
      <w:pPr>
        <w:pStyle w:val="PlainText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6.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Best essay/catalogue/book by an Indigenous Australian or New Zealand </w:t>
      </w:r>
      <w:proofErr w:type="spellStart"/>
      <w:r>
        <w:rPr>
          <w:rFonts w:asciiTheme="minorHAnsi" w:hAnsiTheme="minorHAnsi"/>
          <w:sz w:val="22"/>
          <w:szCs w:val="22"/>
        </w:rPr>
        <w:t>Māori</w:t>
      </w:r>
      <w:proofErr w:type="spellEnd"/>
      <w:r>
        <w:rPr>
          <w:rFonts w:asciiTheme="minorHAnsi" w:hAnsiTheme="minorHAnsi"/>
          <w:sz w:val="22"/>
          <w:szCs w:val="22"/>
        </w:rPr>
        <w:t xml:space="preserve"> (NZ$500 supported by Christchurch Art Gallery)</w:t>
      </w:r>
    </w:p>
    <w:p w:rsidR="00B9225E" w:rsidRDefault="00B9225E" w:rsidP="00B9225E">
      <w:pPr>
        <w:pStyle w:val="PlainText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7.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 xml:space="preserve">Best artist lead publication, essay/catalogue/book (NZ$500 supported by Massey University) </w:t>
      </w:r>
    </w:p>
    <w:p w:rsidR="00B9225E" w:rsidRDefault="00B9225E" w:rsidP="00B9225E">
      <w:pPr>
        <w:pStyle w:val="PlainText"/>
        <w:ind w:left="720" w:hanging="72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="Wingdings" w:hAnsi="Wingdings"/>
          <w:sz w:val="24"/>
          <w:szCs w:val="24"/>
        </w:rPr>
        <w:t></w:t>
      </w:r>
      <w:r>
        <w:rPr>
          <w:rFonts w:asciiTheme="minorHAnsi" w:hAnsiTheme="minorHAnsi"/>
          <w:sz w:val="22"/>
          <w:szCs w:val="22"/>
        </w:rPr>
        <w:t xml:space="preserve"> 8.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University Art Museums exhibition catalogue ($1000 supported by the University Art Museums Association)</w:t>
      </w:r>
    </w:p>
    <w:p w:rsidR="00B9225E" w:rsidRDefault="00B9225E" w:rsidP="00B9225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985"/>
      </w:tblGrid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AAANZ Member’s name:</w:t>
            </w: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Author’s name/s: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Title of publication:</w:t>
            </w: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Publisher: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Publisher’s address:</w:t>
            </w: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Month/Year of publication:</w:t>
            </w: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Contact person: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Contact email: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9225E" w:rsidTr="00B922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Contact phone number:</w:t>
            </w:r>
          </w:p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5E" w:rsidRDefault="00B9225E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B9225E" w:rsidRPr="00B70775" w:rsidRDefault="00B9225E" w:rsidP="00B9225E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forward entries to:</w:t>
      </w:r>
      <w:r>
        <w:rPr>
          <w:rFonts w:asciiTheme="minorHAnsi" w:hAnsiTheme="minorHAnsi"/>
          <w:sz w:val="22"/>
          <w:szCs w:val="22"/>
        </w:rPr>
        <w:tab/>
      </w:r>
      <w:r w:rsidR="000B7DDD" w:rsidRPr="00B70775">
        <w:rPr>
          <w:rFonts w:asciiTheme="minorHAnsi" w:hAnsiTheme="minorHAnsi" w:cs="Tahoma"/>
          <w:sz w:val="22"/>
          <w:szCs w:val="22"/>
        </w:rPr>
        <w:t>Harriet Field</w:t>
      </w:r>
    </w:p>
    <w:p w:rsidR="00B70775" w:rsidRPr="00B70775" w:rsidRDefault="00B9225E" w:rsidP="00B70775">
      <w:pPr>
        <w:ind w:left="2880"/>
        <w:rPr>
          <w:rFonts w:asciiTheme="minorHAnsi" w:hAnsiTheme="minorHAnsi" w:cs="Tahoma"/>
          <w:sz w:val="22"/>
          <w:szCs w:val="22"/>
        </w:rPr>
      </w:pPr>
      <w:r w:rsidRPr="00B70775">
        <w:rPr>
          <w:rFonts w:asciiTheme="minorHAnsi" w:hAnsiTheme="minorHAnsi" w:cs="Tahoma"/>
          <w:sz w:val="22"/>
          <w:szCs w:val="22"/>
        </w:rPr>
        <w:t>Art Association of Australia and New Zealand</w:t>
      </w:r>
    </w:p>
    <w:p w:rsidR="00B9225E" w:rsidRPr="00B70775" w:rsidRDefault="00B70775" w:rsidP="00B70775">
      <w:pPr>
        <w:ind w:left="2880"/>
        <w:rPr>
          <w:rFonts w:asciiTheme="minorHAnsi" w:hAnsiTheme="minorHAnsi" w:cs="Tahoma"/>
          <w:sz w:val="22"/>
          <w:szCs w:val="22"/>
        </w:rPr>
      </w:pPr>
      <w:proofErr w:type="gramStart"/>
      <w:r w:rsidRPr="00B70775">
        <w:rPr>
          <w:rFonts w:asciiTheme="minorHAnsi" w:hAnsiTheme="minorHAnsi" w:cs="Tahoma"/>
          <w:sz w:val="22"/>
          <w:szCs w:val="22"/>
        </w:rPr>
        <w:t>c</w:t>
      </w:r>
      <w:proofErr w:type="gramEnd"/>
      <w:r w:rsidRPr="00B70775">
        <w:rPr>
          <w:rFonts w:asciiTheme="minorHAnsi" w:hAnsiTheme="minorHAnsi" w:cs="Tahoma"/>
          <w:sz w:val="22"/>
          <w:szCs w:val="22"/>
        </w:rPr>
        <w:t xml:space="preserve">/- Museums and Cultural Engagement </w:t>
      </w:r>
      <w:r w:rsidR="00B70681" w:rsidRPr="00B70775">
        <w:rPr>
          <w:rFonts w:asciiTheme="minorHAnsi" w:hAnsiTheme="minorHAnsi" w:cs="Tahoma"/>
          <w:sz w:val="22"/>
          <w:szCs w:val="22"/>
        </w:rPr>
        <w:br/>
      </w:r>
      <w:proofErr w:type="spellStart"/>
      <w:r w:rsidR="00B70681" w:rsidRPr="00B70775">
        <w:rPr>
          <w:rFonts w:asciiTheme="minorHAnsi" w:hAnsiTheme="minorHAnsi" w:cs="Tahoma"/>
          <w:sz w:val="22"/>
          <w:szCs w:val="22"/>
        </w:rPr>
        <w:t>Rm</w:t>
      </w:r>
      <w:proofErr w:type="spellEnd"/>
      <w:r w:rsidR="00B70681" w:rsidRPr="00B70775">
        <w:rPr>
          <w:rFonts w:asciiTheme="minorHAnsi" w:hAnsiTheme="minorHAnsi" w:cs="Tahoma"/>
          <w:sz w:val="22"/>
          <w:szCs w:val="22"/>
        </w:rPr>
        <w:t xml:space="preserve"> 102, </w:t>
      </w:r>
      <w:r w:rsidR="00B9225E" w:rsidRPr="00B70775">
        <w:rPr>
          <w:rFonts w:asciiTheme="minorHAnsi" w:hAnsiTheme="minorHAnsi" w:cs="Tahoma"/>
          <w:sz w:val="22"/>
          <w:szCs w:val="22"/>
        </w:rPr>
        <w:t>RD Watt Building A04</w:t>
      </w:r>
    </w:p>
    <w:p w:rsidR="00B9225E" w:rsidRPr="00B70775" w:rsidRDefault="00B9225E" w:rsidP="00B9225E">
      <w:pPr>
        <w:ind w:left="2880"/>
        <w:rPr>
          <w:rFonts w:asciiTheme="minorHAnsi" w:hAnsiTheme="minorHAnsi" w:cs="Tahoma"/>
          <w:sz w:val="22"/>
          <w:szCs w:val="22"/>
        </w:rPr>
      </w:pPr>
      <w:r w:rsidRPr="00B70775">
        <w:rPr>
          <w:rFonts w:asciiTheme="minorHAnsi" w:hAnsiTheme="minorHAnsi" w:cs="Tahoma"/>
          <w:sz w:val="22"/>
          <w:szCs w:val="22"/>
        </w:rPr>
        <w:t xml:space="preserve">Science Road </w:t>
      </w:r>
    </w:p>
    <w:p w:rsidR="009201AD" w:rsidRPr="00B70775" w:rsidRDefault="00B9225E" w:rsidP="00B70681">
      <w:pPr>
        <w:ind w:left="2160" w:firstLine="720"/>
        <w:rPr>
          <w:rFonts w:asciiTheme="minorHAnsi" w:hAnsiTheme="minorHAnsi" w:cs="Tahoma"/>
          <w:sz w:val="22"/>
          <w:szCs w:val="22"/>
        </w:rPr>
      </w:pPr>
      <w:r w:rsidRPr="00B70775">
        <w:rPr>
          <w:rFonts w:asciiTheme="minorHAnsi" w:hAnsiTheme="minorHAnsi" w:cs="Tahoma"/>
          <w:sz w:val="22"/>
          <w:szCs w:val="22"/>
        </w:rPr>
        <w:t xml:space="preserve">University of </w:t>
      </w:r>
      <w:proofErr w:type="gramStart"/>
      <w:r w:rsidRPr="00B70775">
        <w:rPr>
          <w:rFonts w:asciiTheme="minorHAnsi" w:hAnsiTheme="minorHAnsi" w:cs="Tahoma"/>
          <w:sz w:val="22"/>
          <w:szCs w:val="22"/>
        </w:rPr>
        <w:t>Sydney  NSW</w:t>
      </w:r>
      <w:proofErr w:type="gramEnd"/>
      <w:r w:rsidRPr="00B70775">
        <w:rPr>
          <w:rFonts w:asciiTheme="minorHAnsi" w:hAnsiTheme="minorHAnsi" w:cs="Tahoma"/>
          <w:sz w:val="22"/>
          <w:szCs w:val="22"/>
        </w:rPr>
        <w:t xml:space="preserve">  2006  AUSTRALIA</w:t>
      </w:r>
    </w:p>
    <w:sectPr w:rsidR="009201AD" w:rsidRPr="00B70775" w:rsidSect="00920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7FE3"/>
    <w:multiLevelType w:val="hybridMultilevel"/>
    <w:tmpl w:val="635AC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25E"/>
    <w:rsid w:val="0003004E"/>
    <w:rsid w:val="000B7DDD"/>
    <w:rsid w:val="0029470A"/>
    <w:rsid w:val="004E05A6"/>
    <w:rsid w:val="005175F7"/>
    <w:rsid w:val="00710731"/>
    <w:rsid w:val="009201AD"/>
    <w:rsid w:val="00B70681"/>
    <w:rsid w:val="00B70775"/>
    <w:rsid w:val="00B9225E"/>
    <w:rsid w:val="00FA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225E"/>
    <w:rPr>
      <w:rFonts w:ascii="Consolas" w:eastAsia="Times New Roman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225E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B92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5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aaanz</dc:creator>
  <cp:keywords/>
  <dc:description/>
  <cp:lastModifiedBy>aaanz</cp:lastModifiedBy>
  <cp:revision>6</cp:revision>
  <cp:lastPrinted>2014-05-22T01:40:00Z</cp:lastPrinted>
  <dcterms:created xsi:type="dcterms:W3CDTF">2014-03-21T02:50:00Z</dcterms:created>
  <dcterms:modified xsi:type="dcterms:W3CDTF">2014-05-22T03:47:00Z</dcterms:modified>
</cp:coreProperties>
</file>