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B9DE" w14:textId="77777777" w:rsidR="004F4BDD" w:rsidRPr="009826C8" w:rsidRDefault="00F63570" w:rsidP="004F4B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CBA25" wp14:editId="326CBA26">
            <wp:simplePos x="0" y="0"/>
            <wp:positionH relativeFrom="column">
              <wp:posOffset>-660400</wp:posOffset>
            </wp:positionH>
            <wp:positionV relativeFrom="paragraph">
              <wp:posOffset>2540</wp:posOffset>
            </wp:positionV>
            <wp:extent cx="3490595" cy="1744980"/>
            <wp:effectExtent l="0" t="0" r="0" b="7620"/>
            <wp:wrapSquare wrapText="bothSides"/>
            <wp:docPr id="2" name="Picture 2" descr="https://i2.wp.com/aaanz.info/wp-content/uploads/2019/07/AAANZ-final-3000x1500.jpg?resize=748%2C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aanz.info/wp-content/uploads/2019/07/AAANZ-final-3000x1500.jpg?resize=748%2C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F9" w:rsidRPr="009826C8">
        <w:rPr>
          <w:rFonts w:asciiTheme="minorHAnsi" w:hAnsiTheme="minorHAnsi" w:cstheme="minorHAnsi"/>
          <w:b/>
        </w:rPr>
        <w:t xml:space="preserve">NGĀ TŪTAKI – ENCOUNTER/S: </w:t>
      </w:r>
      <w:r>
        <w:rPr>
          <w:rFonts w:asciiTheme="minorHAnsi" w:hAnsiTheme="minorHAnsi" w:cstheme="minorHAnsi"/>
          <w:b/>
        </w:rPr>
        <w:br/>
      </w:r>
      <w:r w:rsidR="000830F9" w:rsidRPr="009826C8">
        <w:rPr>
          <w:rFonts w:asciiTheme="minorHAnsi" w:hAnsiTheme="minorHAnsi" w:cstheme="minorHAnsi"/>
          <w:b/>
        </w:rPr>
        <w:t>AGENCY, EMBODIMENT, EXCHANGE, ECOLOGIES</w:t>
      </w:r>
    </w:p>
    <w:p w14:paraId="326CB9DF" w14:textId="77777777" w:rsidR="000830F9" w:rsidRPr="009826C8" w:rsidRDefault="000830F9" w:rsidP="000830F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9826C8">
        <w:rPr>
          <w:rFonts w:asciiTheme="minorHAnsi" w:hAnsiTheme="minorHAnsi" w:cstheme="minorHAnsi"/>
          <w:b/>
        </w:rPr>
        <w:t>AAANZ Conference, Auckland, 3 – 6 December 2019</w:t>
      </w:r>
    </w:p>
    <w:p w14:paraId="326CB9E0" w14:textId="77777777" w:rsidR="000830F9" w:rsidRPr="009826C8" w:rsidRDefault="000830F9" w:rsidP="004F4BD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26CB9E1" w14:textId="77777777" w:rsidR="004F4BDD" w:rsidRPr="009826C8" w:rsidRDefault="004F4BDD" w:rsidP="00DD5FE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9826C8">
        <w:rPr>
          <w:rFonts w:asciiTheme="minorHAnsi" w:hAnsiTheme="minorHAnsi" w:cstheme="minorHAnsi"/>
          <w:b/>
        </w:rPr>
        <w:t xml:space="preserve">Postgraduate and Early Career Researchers </w:t>
      </w:r>
      <w:r w:rsidR="009826C8" w:rsidRPr="009826C8">
        <w:rPr>
          <w:rFonts w:asciiTheme="minorHAnsi" w:hAnsiTheme="minorHAnsi" w:cstheme="minorHAnsi"/>
          <w:b/>
        </w:rPr>
        <w:t>MASTERCLASSES</w:t>
      </w:r>
    </w:p>
    <w:p w14:paraId="326CB9E2" w14:textId="77777777" w:rsidR="004F4BDD" w:rsidRPr="009826C8" w:rsidRDefault="004F4BDD" w:rsidP="00DD5FEC">
      <w:pPr>
        <w:spacing w:line="240" w:lineRule="auto"/>
        <w:jc w:val="center"/>
        <w:rPr>
          <w:rFonts w:asciiTheme="minorHAnsi" w:hAnsiTheme="minorHAnsi" w:cstheme="minorHAnsi"/>
        </w:rPr>
      </w:pPr>
      <w:r w:rsidRPr="009826C8">
        <w:rPr>
          <w:rFonts w:asciiTheme="minorHAnsi" w:hAnsiTheme="minorHAnsi" w:cstheme="minorHAnsi"/>
        </w:rPr>
        <w:t xml:space="preserve">Tuesday 3 December, </w:t>
      </w:r>
      <w:r w:rsidR="005E7FA6" w:rsidRPr="002E0378">
        <w:rPr>
          <w:rFonts w:asciiTheme="minorHAnsi" w:hAnsiTheme="minorHAnsi" w:cstheme="minorHAnsi"/>
        </w:rPr>
        <w:t>2.30pm</w:t>
      </w:r>
    </w:p>
    <w:p w14:paraId="326CB9E3" w14:textId="77777777" w:rsidR="00E90A23" w:rsidRPr="009826C8" w:rsidRDefault="00E90A23" w:rsidP="00DD5FEC">
      <w:pPr>
        <w:spacing w:line="240" w:lineRule="auto"/>
        <w:jc w:val="center"/>
        <w:rPr>
          <w:rFonts w:asciiTheme="minorHAnsi" w:hAnsiTheme="minorHAnsi" w:cstheme="minorHAnsi"/>
        </w:rPr>
      </w:pPr>
    </w:p>
    <w:p w14:paraId="326CB9E4" w14:textId="5CB6A0C7" w:rsidR="000830F9" w:rsidRPr="009826C8" w:rsidRDefault="00DD5FEC" w:rsidP="00DD5FEC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en-NZ"/>
        </w:rPr>
      </w:pPr>
      <w:r w:rsidRPr="009826C8">
        <w:rPr>
          <w:rFonts w:asciiTheme="minorHAnsi" w:hAnsiTheme="minorHAnsi" w:cstheme="minorHAnsi"/>
          <w:b/>
        </w:rPr>
        <w:t xml:space="preserve">EXPRESSION OF INTEREST </w:t>
      </w:r>
      <w:r w:rsidR="00DD59FA" w:rsidRPr="0072652C">
        <w:rPr>
          <w:rFonts w:asciiTheme="minorHAnsi" w:hAnsiTheme="minorHAnsi" w:cstheme="minorHAnsi"/>
          <w:b/>
          <w:bCs/>
          <w:color w:val="FF0000"/>
        </w:rPr>
        <w:t xml:space="preserve">due </w:t>
      </w:r>
      <w:r w:rsidR="00464FE5" w:rsidRPr="0072652C">
        <w:rPr>
          <w:rFonts w:asciiTheme="minorHAnsi" w:hAnsiTheme="minorHAnsi" w:cstheme="minorHAnsi"/>
          <w:b/>
          <w:bCs/>
          <w:color w:val="FF0000"/>
        </w:rPr>
        <w:t>27</w:t>
      </w:r>
      <w:r w:rsidR="005E7FA6" w:rsidRPr="0072652C">
        <w:rPr>
          <w:rFonts w:asciiTheme="minorHAnsi" w:hAnsiTheme="minorHAnsi" w:cstheme="minorHAnsi"/>
          <w:b/>
          <w:bCs/>
          <w:color w:val="FF0000"/>
        </w:rPr>
        <w:t xml:space="preserve"> September 2019</w:t>
      </w:r>
    </w:p>
    <w:p w14:paraId="326CB9E5" w14:textId="77777777" w:rsidR="00DD5FEC" w:rsidRPr="009826C8" w:rsidRDefault="00DD59FA" w:rsidP="005E7FA6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Cs w:val="24"/>
          <w:highlight w:val="yellow"/>
          <w:bdr w:val="none" w:sz="0" w:space="0" w:color="auto" w:frame="1"/>
          <w:lang w:eastAsia="en-NZ"/>
        </w:rPr>
      </w:pPr>
      <w:r>
        <w:rPr>
          <w:rFonts w:asciiTheme="minorHAnsi" w:hAnsiTheme="minorHAnsi" w:cstheme="minorHAnsi"/>
        </w:rPr>
        <w:t>e</w:t>
      </w:r>
      <w:r w:rsidR="005E7FA6">
        <w:rPr>
          <w:rFonts w:asciiTheme="minorHAnsi" w:hAnsiTheme="minorHAnsi" w:cstheme="minorHAnsi"/>
        </w:rPr>
        <w:t>mail to: conf@aaanz.info</w:t>
      </w:r>
    </w:p>
    <w:p w14:paraId="326CB9E6" w14:textId="77777777" w:rsidR="005E7FA6" w:rsidRPr="00FF0732" w:rsidRDefault="005E7FA6" w:rsidP="00E90A23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326CB9E7" w14:textId="77777777" w:rsidR="00E90A23" w:rsidRPr="009826C8" w:rsidRDefault="00E90A23" w:rsidP="002964DE">
      <w:pPr>
        <w:spacing w:line="240" w:lineRule="auto"/>
        <w:ind w:left="-426"/>
        <w:rPr>
          <w:rFonts w:asciiTheme="minorHAnsi" w:hAnsiTheme="minorHAnsi" w:cstheme="minorHAnsi"/>
        </w:rPr>
      </w:pPr>
      <w:r w:rsidRPr="009826C8">
        <w:rPr>
          <w:rFonts w:asciiTheme="minorHAnsi" w:hAnsiTheme="minorHAnsi" w:cstheme="minorHAnsi"/>
        </w:rPr>
        <w:t xml:space="preserve">Applications are invited from postgraduate students and </w:t>
      </w:r>
      <w:r w:rsidR="00F63570" w:rsidRPr="009826C8">
        <w:rPr>
          <w:rFonts w:asciiTheme="minorHAnsi" w:hAnsiTheme="minorHAnsi" w:cstheme="minorHAnsi"/>
        </w:rPr>
        <w:t>early career researchers</w:t>
      </w:r>
      <w:r w:rsidR="000830F9" w:rsidRPr="009826C8">
        <w:rPr>
          <w:rFonts w:asciiTheme="minorHAnsi" w:hAnsiTheme="minorHAnsi" w:cstheme="minorHAnsi"/>
        </w:rPr>
        <w:t>.</w:t>
      </w:r>
      <w:r w:rsidR="005E7FA6">
        <w:rPr>
          <w:rFonts w:asciiTheme="minorHAnsi" w:hAnsiTheme="minorHAnsi" w:cstheme="minorHAnsi"/>
        </w:rPr>
        <w:t xml:space="preserve"> </w:t>
      </w:r>
    </w:p>
    <w:p w14:paraId="326CB9E8" w14:textId="77777777" w:rsidR="00DD5FEC" w:rsidRDefault="00DD5FEC" w:rsidP="002964DE">
      <w:pPr>
        <w:shd w:val="clear" w:color="auto" w:fill="FFFFFF"/>
        <w:spacing w:line="240" w:lineRule="auto"/>
        <w:ind w:left="-426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en-NZ"/>
        </w:rPr>
      </w:pPr>
      <w:r w:rsidRPr="004F4BDD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en-NZ"/>
        </w:rPr>
        <w:t xml:space="preserve">We aim to confirm successful applications in </w:t>
      </w:r>
      <w:r w:rsidR="005E7FA6" w:rsidRPr="005E7FA6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en-NZ"/>
        </w:rPr>
        <w:t xml:space="preserve">early </w:t>
      </w:r>
      <w:r w:rsidRPr="004F4BDD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en-NZ"/>
        </w:rPr>
        <w:t>October.</w:t>
      </w:r>
    </w:p>
    <w:p w14:paraId="326CB9E9" w14:textId="77777777" w:rsidR="005E7FA6" w:rsidRPr="00FF0732" w:rsidRDefault="005E7FA6" w:rsidP="00461214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80"/>
        <w:gridCol w:w="974"/>
        <w:gridCol w:w="7370"/>
      </w:tblGrid>
      <w:tr w:rsidR="00901F8F" w:rsidRPr="009826C8" w14:paraId="326CB9EC" w14:textId="77777777" w:rsidTr="004003EF">
        <w:tc>
          <w:tcPr>
            <w:tcW w:w="2554" w:type="dxa"/>
            <w:gridSpan w:val="2"/>
          </w:tcPr>
          <w:p w14:paraId="326CB9EA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7370" w:type="dxa"/>
          </w:tcPr>
          <w:p w14:paraId="326CB9EB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EF" w14:textId="77777777" w:rsidTr="004003EF">
        <w:tc>
          <w:tcPr>
            <w:tcW w:w="2554" w:type="dxa"/>
            <w:gridSpan w:val="2"/>
          </w:tcPr>
          <w:p w14:paraId="326CB9ED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Family name:</w:t>
            </w:r>
          </w:p>
        </w:tc>
        <w:tc>
          <w:tcPr>
            <w:tcW w:w="7370" w:type="dxa"/>
          </w:tcPr>
          <w:p w14:paraId="326CB9EE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F2" w14:textId="77777777" w:rsidTr="004003EF">
        <w:tc>
          <w:tcPr>
            <w:tcW w:w="2554" w:type="dxa"/>
            <w:gridSpan w:val="2"/>
          </w:tcPr>
          <w:p w14:paraId="326CB9F0" w14:textId="77777777" w:rsidR="00901F8F" w:rsidRPr="009826C8" w:rsidRDefault="00DD59FA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Email</w:t>
            </w:r>
            <w:r w:rsidR="00901F8F" w:rsidRPr="009826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0" w:type="dxa"/>
          </w:tcPr>
          <w:p w14:paraId="326CB9F1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F5" w14:textId="77777777" w:rsidTr="004003EF">
        <w:tc>
          <w:tcPr>
            <w:tcW w:w="2554" w:type="dxa"/>
            <w:gridSpan w:val="2"/>
          </w:tcPr>
          <w:p w14:paraId="326CB9F3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University/institution:</w:t>
            </w:r>
          </w:p>
        </w:tc>
        <w:tc>
          <w:tcPr>
            <w:tcW w:w="7370" w:type="dxa"/>
          </w:tcPr>
          <w:p w14:paraId="326CB9F4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F8" w14:textId="77777777" w:rsidTr="004003EF">
        <w:tc>
          <w:tcPr>
            <w:tcW w:w="2554" w:type="dxa"/>
            <w:gridSpan w:val="2"/>
          </w:tcPr>
          <w:p w14:paraId="326CB9F6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Current</w:t>
            </w:r>
            <w:r>
              <w:rPr>
                <w:rFonts w:asciiTheme="minorHAnsi" w:hAnsiTheme="minorHAnsi" w:cstheme="minorHAnsi"/>
              </w:rPr>
              <w:t>/</w:t>
            </w:r>
            <w:r w:rsidRPr="009826C8">
              <w:rPr>
                <w:rFonts w:asciiTheme="minorHAnsi" w:hAnsiTheme="minorHAnsi" w:cstheme="minorHAnsi"/>
              </w:rPr>
              <w:t>most re</w:t>
            </w:r>
            <w:r>
              <w:rPr>
                <w:rFonts w:asciiTheme="minorHAnsi" w:hAnsiTheme="minorHAnsi" w:cstheme="minorHAnsi"/>
              </w:rPr>
              <w:t>cent degree</w:t>
            </w:r>
            <w:r w:rsidRPr="009826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0" w:type="dxa"/>
          </w:tcPr>
          <w:p w14:paraId="326CB9F7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FB" w14:textId="77777777" w:rsidTr="004003EF">
        <w:tc>
          <w:tcPr>
            <w:tcW w:w="2554" w:type="dxa"/>
            <w:gridSpan w:val="2"/>
          </w:tcPr>
          <w:p w14:paraId="326CB9F9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Date of completion:</w:t>
            </w:r>
          </w:p>
        </w:tc>
        <w:tc>
          <w:tcPr>
            <w:tcW w:w="7370" w:type="dxa"/>
          </w:tcPr>
          <w:p w14:paraId="326CB9FA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9FE" w14:textId="77777777" w:rsidTr="004003EF">
        <w:tc>
          <w:tcPr>
            <w:tcW w:w="2554" w:type="dxa"/>
            <w:gridSpan w:val="2"/>
          </w:tcPr>
          <w:p w14:paraId="326CB9FC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Research area:</w:t>
            </w:r>
          </w:p>
        </w:tc>
        <w:tc>
          <w:tcPr>
            <w:tcW w:w="7370" w:type="dxa"/>
          </w:tcPr>
          <w:p w14:paraId="326CB9FD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901F8F" w:rsidRPr="009826C8" w14:paraId="326CBA00" w14:textId="77777777" w:rsidTr="004003EF">
        <w:tc>
          <w:tcPr>
            <w:tcW w:w="9924" w:type="dxa"/>
            <w:gridSpan w:val="3"/>
          </w:tcPr>
          <w:p w14:paraId="326CB9FF" w14:textId="7D1E3975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Select the Masterclass you are applying for:</w:t>
            </w:r>
            <w:r w:rsidRPr="009826C8">
              <w:rPr>
                <w:rFonts w:asciiTheme="minorHAnsi" w:hAnsiTheme="minorHAnsi" w:cstheme="minorHAnsi"/>
              </w:rPr>
              <w:br/>
              <w:t>(these run concurrently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26C8">
              <w:rPr>
                <w:rFonts w:asciiTheme="minorHAnsi" w:hAnsiTheme="minorHAnsi" w:cstheme="minorHAnsi"/>
                <w:b/>
              </w:rPr>
              <w:t>select only</w:t>
            </w:r>
            <w:r w:rsidRPr="009826C8">
              <w:rPr>
                <w:rFonts w:asciiTheme="minorHAnsi" w:hAnsiTheme="minorHAnsi" w:cstheme="minorHAnsi"/>
              </w:rPr>
              <w:t xml:space="preserve"> </w:t>
            </w:r>
            <w:r w:rsidRPr="009826C8">
              <w:rPr>
                <w:rFonts w:asciiTheme="minorHAnsi" w:hAnsiTheme="minorHAnsi" w:cstheme="minorHAnsi"/>
                <w:b/>
              </w:rPr>
              <w:t>ONE</w:t>
            </w:r>
            <w:r w:rsidRPr="009826C8">
              <w:rPr>
                <w:rFonts w:asciiTheme="minorHAnsi" w:hAnsiTheme="minorHAnsi" w:cstheme="minorHAnsi"/>
              </w:rPr>
              <w:t>)</w:t>
            </w:r>
          </w:p>
        </w:tc>
      </w:tr>
      <w:tr w:rsidR="008C26CF" w:rsidRPr="009826C8" w14:paraId="2511D381" w14:textId="77777777" w:rsidTr="002263F9">
        <w:tc>
          <w:tcPr>
            <w:tcW w:w="1580" w:type="dxa"/>
            <w:tcBorders>
              <w:bottom w:val="nil"/>
            </w:tcBorders>
          </w:tcPr>
          <w:p w14:paraId="0C650669" w14:textId="77777777" w:rsidR="008C26CF" w:rsidRPr="009826C8" w:rsidRDefault="008C26CF" w:rsidP="002263F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1AB39010" w14:textId="01F5CF91" w:rsidR="008C26CF" w:rsidRPr="0050684E" w:rsidRDefault="008C26CF" w:rsidP="002263F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7370" w:type="dxa"/>
          </w:tcPr>
          <w:p w14:paraId="75AA65D7" w14:textId="6553031E" w:rsidR="008C26CF" w:rsidRPr="009826C8" w:rsidRDefault="00322DC4" w:rsidP="003C5A67">
            <w:pPr>
              <w:spacing w:before="24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Geoffrey Batchen</w:t>
            </w:r>
            <w:r w:rsidR="008C26CF" w:rsidRPr="009067D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906B0B" w:rsidRPr="009067D6">
              <w:rPr>
                <w:rFonts w:asciiTheme="minorHAnsi" w:hAnsiTheme="minorHAnsi" w:cstheme="minorHAnsi"/>
                <w:i/>
                <w:iCs/>
              </w:rPr>
              <w:t>Histories of the Negative</w:t>
            </w:r>
          </w:p>
        </w:tc>
      </w:tr>
      <w:tr w:rsidR="00901F8F" w:rsidRPr="009826C8" w14:paraId="326CBA04" w14:textId="77777777" w:rsidTr="00BD07DD">
        <w:tc>
          <w:tcPr>
            <w:tcW w:w="1580" w:type="dxa"/>
            <w:tcBorders>
              <w:top w:val="nil"/>
              <w:bottom w:val="nil"/>
            </w:tcBorders>
          </w:tcPr>
          <w:p w14:paraId="326CBA01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326CBA02" w14:textId="2864D268" w:rsidR="00901F8F" w:rsidRPr="0050684E" w:rsidRDefault="00901F8F" w:rsidP="004003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7370" w:type="dxa"/>
          </w:tcPr>
          <w:p w14:paraId="326CBA03" w14:textId="6E5480CD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Jill Burke</w:t>
            </w:r>
            <w:r w:rsidRPr="00137435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4742B4" w:rsidRPr="00137435">
              <w:rPr>
                <w:rFonts w:asciiTheme="minorHAnsi" w:hAnsiTheme="minorHAnsi"/>
                <w:i/>
                <w:szCs w:val="24"/>
                <w:shd w:val="clear" w:color="auto" w:fill="FFFFFF"/>
              </w:rPr>
              <w:t>Beauty Embodied: The Visual Arts and Cosmetic Culture in Renaissance Europe</w:t>
            </w:r>
          </w:p>
        </w:tc>
      </w:tr>
      <w:tr w:rsidR="00901F8F" w:rsidRPr="009826C8" w14:paraId="326CBA08" w14:textId="77777777" w:rsidTr="004003EF">
        <w:tc>
          <w:tcPr>
            <w:tcW w:w="1580" w:type="dxa"/>
            <w:tcBorders>
              <w:top w:val="nil"/>
              <w:bottom w:val="nil"/>
            </w:tcBorders>
          </w:tcPr>
          <w:p w14:paraId="326CBA05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326CBA06" w14:textId="67FD02EE" w:rsidR="00901F8F" w:rsidRPr="0050684E" w:rsidRDefault="00901F8F" w:rsidP="004003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7370" w:type="dxa"/>
          </w:tcPr>
          <w:p w14:paraId="326CBA07" w14:textId="024F0AB2" w:rsidR="005349E7" w:rsidRPr="005349E7" w:rsidRDefault="00256F27" w:rsidP="003C5A67">
            <w:pPr>
              <w:spacing w:before="240"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Maura Reilly, </w:t>
            </w:r>
            <w:r w:rsidRPr="00200087">
              <w:rPr>
                <w:rFonts w:asciiTheme="minorHAnsi" w:hAnsiTheme="minorHAnsi" w:cstheme="minorHAnsi"/>
                <w:i/>
                <w:iCs/>
              </w:rPr>
              <w:t>Notes on Curatorial Activism</w:t>
            </w:r>
          </w:p>
        </w:tc>
      </w:tr>
      <w:tr w:rsidR="00901F8F" w:rsidRPr="009826C8" w14:paraId="326CBA0E" w14:textId="77777777" w:rsidTr="004003EF">
        <w:tc>
          <w:tcPr>
            <w:tcW w:w="9924" w:type="dxa"/>
            <w:gridSpan w:val="3"/>
          </w:tcPr>
          <w:p w14:paraId="326CBA0D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Please indicate if you are attending:</w:t>
            </w:r>
          </w:p>
        </w:tc>
      </w:tr>
      <w:tr w:rsidR="00901F8F" w:rsidRPr="009826C8" w14:paraId="326CBA12" w14:textId="77777777" w:rsidTr="004003EF">
        <w:tc>
          <w:tcPr>
            <w:tcW w:w="1580" w:type="dxa"/>
            <w:tcBorders>
              <w:top w:val="nil"/>
              <w:bottom w:val="nil"/>
            </w:tcBorders>
          </w:tcPr>
          <w:p w14:paraId="326CBA0F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326CBA10" w14:textId="77777777" w:rsidR="00901F8F" w:rsidRPr="009826C8" w:rsidRDefault="00901F8F" w:rsidP="004003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0" w:type="dxa"/>
          </w:tcPr>
          <w:p w14:paraId="326CBA11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>Masterclass and conference (included in conference fee)</w:t>
            </w:r>
          </w:p>
        </w:tc>
      </w:tr>
      <w:tr w:rsidR="00901F8F" w:rsidRPr="009826C8" w14:paraId="326CBA16" w14:textId="77777777" w:rsidTr="004003EF">
        <w:tc>
          <w:tcPr>
            <w:tcW w:w="1580" w:type="dxa"/>
            <w:tcBorders>
              <w:top w:val="nil"/>
            </w:tcBorders>
          </w:tcPr>
          <w:p w14:paraId="326CBA13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326CBA14" w14:textId="77777777" w:rsidR="00901F8F" w:rsidRPr="009826C8" w:rsidRDefault="00901F8F" w:rsidP="004003E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0" w:type="dxa"/>
          </w:tcPr>
          <w:p w14:paraId="326CBA15" w14:textId="77777777" w:rsidR="00901F8F" w:rsidRPr="009826C8" w:rsidRDefault="00901F8F" w:rsidP="004003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826C8">
              <w:rPr>
                <w:rFonts w:asciiTheme="minorHAnsi" w:hAnsiTheme="minorHAnsi" w:cstheme="minorHAnsi"/>
              </w:rPr>
              <w:t xml:space="preserve">Masterclass ONLY – attendance fee </w:t>
            </w:r>
            <w:r>
              <w:rPr>
                <w:rFonts w:asciiTheme="minorHAnsi" w:hAnsiTheme="minorHAnsi" w:cstheme="minorHAnsi"/>
              </w:rPr>
              <w:t>$15</w:t>
            </w:r>
          </w:p>
        </w:tc>
      </w:tr>
      <w:tr w:rsidR="00901F8F" w:rsidRPr="009826C8" w14:paraId="326CBA18" w14:textId="77777777" w:rsidTr="004003EF">
        <w:tc>
          <w:tcPr>
            <w:tcW w:w="9924" w:type="dxa"/>
            <w:gridSpan w:val="3"/>
          </w:tcPr>
          <w:p w14:paraId="326CBA17" w14:textId="6F1E0481" w:rsidR="00901F8F" w:rsidRPr="009826C8" w:rsidRDefault="002B405A" w:rsidP="0009502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Postgraduates or early career researchers whose current research engages with the theme of their selected masterclass are invited to present a short (5min) presentation. Please give a brief (200 words) summary below. </w:t>
            </w:r>
            <w:r w:rsidR="00901F8F" w:rsidRPr="009826C8">
              <w:rPr>
                <w:rFonts w:asciiTheme="minorHAnsi" w:hAnsiTheme="minorHAnsi" w:cstheme="minorHAnsi"/>
                <w:b/>
              </w:rPr>
              <w:t xml:space="preserve">Five attendees </w:t>
            </w:r>
            <w:r w:rsidR="00095026">
              <w:rPr>
                <w:rFonts w:asciiTheme="minorHAnsi" w:hAnsiTheme="minorHAnsi" w:cstheme="minorHAnsi"/>
                <w:b/>
              </w:rPr>
              <w:t xml:space="preserve">per masterclass </w:t>
            </w:r>
            <w:r w:rsidR="00901F8F" w:rsidRPr="009826C8">
              <w:rPr>
                <w:rFonts w:asciiTheme="minorHAnsi" w:hAnsiTheme="minorHAnsi" w:cstheme="minorHAnsi"/>
                <w:b/>
              </w:rPr>
              <w:t>will be selected</w:t>
            </w:r>
            <w:r w:rsidR="00095026">
              <w:rPr>
                <w:rFonts w:asciiTheme="minorHAnsi" w:hAnsiTheme="minorHAnsi" w:cstheme="minorHAnsi"/>
                <w:b/>
              </w:rPr>
              <w:t xml:space="preserve"> to present</w:t>
            </w:r>
            <w:r w:rsidR="00901F8F" w:rsidRPr="009826C8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901F8F" w:rsidRPr="009826C8" w14:paraId="326CBA23" w14:textId="77777777" w:rsidTr="004003EF">
        <w:tc>
          <w:tcPr>
            <w:tcW w:w="9924" w:type="dxa"/>
            <w:gridSpan w:val="3"/>
          </w:tcPr>
          <w:p w14:paraId="326CBA19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1A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1B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1C" w14:textId="77777777" w:rsidR="00901F8F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1D" w14:textId="10A2AB57" w:rsidR="00901F8F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1E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20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21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26CBA22" w14:textId="77777777" w:rsidR="00901F8F" w:rsidRPr="009826C8" w:rsidRDefault="00901F8F" w:rsidP="004003E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5BD4F3" w14:textId="3638DE58" w:rsidR="00E10478" w:rsidRDefault="00E10478" w:rsidP="002E0378">
      <w:pPr>
        <w:spacing w:line="240" w:lineRule="auto"/>
        <w:rPr>
          <w:rFonts w:asciiTheme="minorHAnsi" w:hAnsiTheme="minorHAnsi" w:cstheme="minorHAnsi"/>
          <w:b/>
          <w:bCs/>
        </w:rPr>
      </w:pPr>
    </w:p>
    <w:sectPr w:rsidR="00E10478" w:rsidSect="0023737D">
      <w:pgSz w:w="11906" w:h="16838"/>
      <w:pgMar w:top="426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6C0"/>
    <w:multiLevelType w:val="multilevel"/>
    <w:tmpl w:val="759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DD"/>
    <w:rsid w:val="000830F9"/>
    <w:rsid w:val="00095026"/>
    <w:rsid w:val="000A1DC4"/>
    <w:rsid w:val="00137435"/>
    <w:rsid w:val="00186997"/>
    <w:rsid w:val="00200087"/>
    <w:rsid w:val="00224BAD"/>
    <w:rsid w:val="0023737D"/>
    <w:rsid w:val="00256F27"/>
    <w:rsid w:val="002964DE"/>
    <w:rsid w:val="002B405A"/>
    <w:rsid w:val="002E0378"/>
    <w:rsid w:val="00322DC4"/>
    <w:rsid w:val="00331B42"/>
    <w:rsid w:val="00384EE9"/>
    <w:rsid w:val="003C5A67"/>
    <w:rsid w:val="00402AFF"/>
    <w:rsid w:val="00411EF3"/>
    <w:rsid w:val="004355BE"/>
    <w:rsid w:val="00461214"/>
    <w:rsid w:val="00464FE5"/>
    <w:rsid w:val="004742B4"/>
    <w:rsid w:val="004C6FFF"/>
    <w:rsid w:val="004F4BDD"/>
    <w:rsid w:val="0050684E"/>
    <w:rsid w:val="00534042"/>
    <w:rsid w:val="005349E7"/>
    <w:rsid w:val="005374C2"/>
    <w:rsid w:val="00553085"/>
    <w:rsid w:val="005E7FA6"/>
    <w:rsid w:val="005F5445"/>
    <w:rsid w:val="00600390"/>
    <w:rsid w:val="006136CC"/>
    <w:rsid w:val="00627A2C"/>
    <w:rsid w:val="0072652C"/>
    <w:rsid w:val="007A65D8"/>
    <w:rsid w:val="00804EEE"/>
    <w:rsid w:val="008500E5"/>
    <w:rsid w:val="00870D44"/>
    <w:rsid w:val="008B5976"/>
    <w:rsid w:val="008C26CF"/>
    <w:rsid w:val="00901F8F"/>
    <w:rsid w:val="009067D6"/>
    <w:rsid w:val="00906B0B"/>
    <w:rsid w:val="00941D78"/>
    <w:rsid w:val="009826C8"/>
    <w:rsid w:val="009F4723"/>
    <w:rsid w:val="009F5CAF"/>
    <w:rsid w:val="00A721CF"/>
    <w:rsid w:val="00A82C3A"/>
    <w:rsid w:val="00BC6FB6"/>
    <w:rsid w:val="00BD07DD"/>
    <w:rsid w:val="00C963F0"/>
    <w:rsid w:val="00CC3B7F"/>
    <w:rsid w:val="00D061CA"/>
    <w:rsid w:val="00D9764F"/>
    <w:rsid w:val="00DD59FA"/>
    <w:rsid w:val="00DD5FEC"/>
    <w:rsid w:val="00E10478"/>
    <w:rsid w:val="00E36428"/>
    <w:rsid w:val="00E83178"/>
    <w:rsid w:val="00E90A23"/>
    <w:rsid w:val="00E92F63"/>
    <w:rsid w:val="00EB55D9"/>
    <w:rsid w:val="00EE0B90"/>
    <w:rsid w:val="00F31509"/>
    <w:rsid w:val="00F63570"/>
    <w:rsid w:val="00FD4174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B9DE"/>
  <w15:chartTrackingRefBased/>
  <w15:docId w15:val="{1F80EA33-92EC-49B5-A678-9B81701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D78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D7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4F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D78"/>
    <w:rPr>
      <w:rFonts w:ascii="Arial" w:eastAsiaTheme="majorEastAsia" w:hAnsi="Arial" w:cstheme="majorBidi"/>
      <w:b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9764F"/>
    <w:pPr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764F"/>
    <w:rPr>
      <w:rFonts w:ascii="Arial" w:hAnsi="Arial"/>
      <w:iCs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941D78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1D78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764F"/>
    <w:rPr>
      <w:rFonts w:ascii="Arial" w:eastAsiaTheme="majorEastAsia" w:hAnsi="Arial" w:cstheme="majorBidi"/>
      <w:b/>
      <w:i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6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64F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64F"/>
    <w:rPr>
      <w:rFonts w:ascii="Arial" w:hAnsi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764F"/>
    <w:rPr>
      <w:vertAlign w:val="superscript"/>
    </w:rPr>
  </w:style>
  <w:style w:type="paragraph" w:styleId="NoSpacing">
    <w:name w:val="No Spacing"/>
    <w:uiPriority w:val="1"/>
    <w:qFormat/>
    <w:rsid w:val="00D9764F"/>
  </w:style>
  <w:style w:type="paragraph" w:styleId="NormalWeb">
    <w:name w:val="Normal (Web)"/>
    <w:basedOn w:val="Normal"/>
    <w:uiPriority w:val="99"/>
    <w:semiHidden/>
    <w:unhideWhenUsed/>
    <w:rsid w:val="004F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F4BDD"/>
    <w:rPr>
      <w:b/>
      <w:bCs/>
    </w:rPr>
  </w:style>
  <w:style w:type="character" w:styleId="Hyperlink">
    <w:name w:val="Hyperlink"/>
    <w:basedOn w:val="DefaultParagraphFont"/>
    <w:uiPriority w:val="99"/>
    <w:unhideWhenUsed/>
    <w:rsid w:val="004F4BDD"/>
    <w:rPr>
      <w:color w:val="0000FF"/>
      <w:u w:val="single"/>
    </w:rPr>
  </w:style>
  <w:style w:type="table" w:styleId="TableGrid">
    <w:name w:val="Table Grid"/>
    <w:basedOn w:val="TableNormal"/>
    <w:uiPriority w:val="39"/>
    <w:rsid w:val="00E9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Davidson-Ladd</dc:creator>
  <cp:keywords/>
  <dc:description/>
  <cp:lastModifiedBy>Katrina Grant</cp:lastModifiedBy>
  <cp:revision>2</cp:revision>
  <cp:lastPrinted>2019-08-19T21:11:00Z</cp:lastPrinted>
  <dcterms:created xsi:type="dcterms:W3CDTF">2019-08-26T01:10:00Z</dcterms:created>
  <dcterms:modified xsi:type="dcterms:W3CDTF">2019-08-26T01:10:00Z</dcterms:modified>
</cp:coreProperties>
</file>