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A190" w14:textId="38398055" w:rsidR="00977894" w:rsidRDefault="00B56985" w:rsidP="00977894">
      <w:pPr>
        <w:rPr>
          <w:b/>
          <w:bCs/>
          <w:sz w:val="36"/>
          <w:szCs w:val="36"/>
        </w:rPr>
      </w:pPr>
      <w:r w:rsidRPr="00B56985">
        <w:rPr>
          <w:b/>
          <w:bCs/>
          <w:sz w:val="36"/>
          <w:szCs w:val="36"/>
        </w:rPr>
        <w:t>PAPER PROPOSAL FORM</w:t>
      </w:r>
    </w:p>
    <w:p w14:paraId="10FCFD06" w14:textId="548385E0" w:rsidR="002850BE" w:rsidRDefault="002850BE" w:rsidP="00977894">
      <w:pPr>
        <w:rPr>
          <w:b/>
          <w:bCs/>
          <w:sz w:val="36"/>
          <w:szCs w:val="36"/>
        </w:rPr>
      </w:pPr>
    </w:p>
    <w:p w14:paraId="019D04F6" w14:textId="18D7B2A2" w:rsidR="002850BE" w:rsidRPr="002850BE" w:rsidRDefault="002850BE" w:rsidP="002850BE">
      <w:pPr>
        <w:rPr>
          <w:b/>
          <w:bCs/>
          <w:i/>
          <w:iCs/>
        </w:rPr>
      </w:pPr>
      <w:r w:rsidRPr="002850BE">
        <w:rPr>
          <w:b/>
          <w:bCs/>
          <w:i/>
          <w:iCs/>
        </w:rPr>
        <w:t xml:space="preserve">All proposals due by </w:t>
      </w:r>
      <w:r w:rsidR="00D62748">
        <w:rPr>
          <w:b/>
          <w:bCs/>
          <w:i/>
          <w:iCs/>
        </w:rPr>
        <w:t>25 August</w:t>
      </w:r>
      <w:r w:rsidRPr="002850BE">
        <w:rPr>
          <w:b/>
          <w:bCs/>
          <w:i/>
          <w:iCs/>
        </w:rPr>
        <w:t xml:space="preserve"> 202</w:t>
      </w:r>
      <w:r w:rsidR="00AD48C5">
        <w:rPr>
          <w:b/>
          <w:bCs/>
          <w:i/>
          <w:iCs/>
        </w:rPr>
        <w:t>3</w:t>
      </w:r>
      <w:r w:rsidRPr="002850BE">
        <w:rPr>
          <w:b/>
          <w:bCs/>
          <w:i/>
          <w:iCs/>
        </w:rPr>
        <w:t>. All proposals must be submitted to the relevant Panel Convenor</w:t>
      </w:r>
      <w:r>
        <w:rPr>
          <w:b/>
          <w:bCs/>
          <w:i/>
          <w:iCs/>
        </w:rPr>
        <w:t>: f</w:t>
      </w:r>
      <w:r w:rsidRPr="002850BE">
        <w:rPr>
          <w:b/>
          <w:bCs/>
          <w:i/>
          <w:iCs/>
        </w:rPr>
        <w:t xml:space="preserve">or the full list of Convenors and their contact details, </w:t>
      </w:r>
      <w:r>
        <w:rPr>
          <w:b/>
          <w:bCs/>
          <w:i/>
          <w:iCs/>
        </w:rPr>
        <w:t>as well as</w:t>
      </w:r>
      <w:r w:rsidRPr="002850BE">
        <w:rPr>
          <w:b/>
          <w:bCs/>
          <w:i/>
          <w:iCs/>
        </w:rPr>
        <w:t xml:space="preserve"> further instructions, visit aaanz.info</w:t>
      </w:r>
    </w:p>
    <w:p w14:paraId="0240D5DD" w14:textId="77777777" w:rsidR="002850BE" w:rsidRDefault="002850BE" w:rsidP="002850BE">
      <w:pPr>
        <w:rPr>
          <w:rFonts w:ascii="Helvetica" w:eastAsia="Times New Roman" w:hAnsi="Helvetica" w:cs="Open Sans"/>
          <w:b/>
          <w:bCs/>
          <w:color w:val="202020"/>
          <w:kern w:val="36"/>
          <w:sz w:val="21"/>
          <w:szCs w:val="21"/>
          <w:bdr w:val="none" w:sz="0" w:space="0" w:color="auto" w:frame="1"/>
          <w:lang w:eastAsia="en-GB"/>
        </w:rPr>
      </w:pPr>
    </w:p>
    <w:p w14:paraId="4423124B" w14:textId="77777777" w:rsidR="00B56985" w:rsidRDefault="00B56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56985" w14:paraId="2E5B315C" w14:textId="77777777" w:rsidTr="00B56985">
        <w:tc>
          <w:tcPr>
            <w:tcW w:w="9010" w:type="dxa"/>
            <w:gridSpan w:val="2"/>
          </w:tcPr>
          <w:p w14:paraId="7C493046" w14:textId="77777777" w:rsidR="00B56985" w:rsidRDefault="00B56985" w:rsidP="00B5698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PANEL TITLE + PANEL CONVENOR(S)</w:t>
            </w:r>
          </w:p>
          <w:p w14:paraId="615C55FA" w14:textId="654DFF54" w:rsidR="00B56985" w:rsidRPr="00B56985" w:rsidRDefault="00B56985" w:rsidP="00B56985">
            <w:pPr>
              <w:spacing w:before="120" w:after="120"/>
            </w:pPr>
          </w:p>
        </w:tc>
      </w:tr>
      <w:tr w:rsidR="00977894" w14:paraId="4DA1D2CB" w14:textId="77777777" w:rsidTr="00977894">
        <w:trPr>
          <w:trHeight w:val="394"/>
        </w:trPr>
        <w:tc>
          <w:tcPr>
            <w:tcW w:w="4505" w:type="dxa"/>
          </w:tcPr>
          <w:p w14:paraId="58BC9650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Pr="00B56985">
              <w:rPr>
                <w:b/>
                <w:bCs/>
              </w:rPr>
              <w:t>NAME</w:t>
            </w:r>
          </w:p>
          <w:p w14:paraId="322231AB" w14:textId="64D84ADB" w:rsidR="00977894" w:rsidRPr="00B56985" w:rsidRDefault="00977894" w:rsidP="00B5698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05" w:type="dxa"/>
          </w:tcPr>
          <w:p w14:paraId="3DC96C42" w14:textId="77777777" w:rsidR="00977894" w:rsidRPr="00977894" w:rsidRDefault="00977894" w:rsidP="00B56985">
            <w:pPr>
              <w:spacing w:before="120" w:after="120"/>
              <w:rPr>
                <w:b/>
                <w:bCs/>
              </w:rPr>
            </w:pPr>
            <w:r w:rsidRPr="00977894">
              <w:rPr>
                <w:b/>
                <w:bCs/>
              </w:rPr>
              <w:t>EMAIL ADDRESS</w:t>
            </w:r>
          </w:p>
          <w:p w14:paraId="047312B8" w14:textId="5BB805F5" w:rsidR="00977894" w:rsidRDefault="00977894" w:rsidP="00B56985">
            <w:pPr>
              <w:spacing w:before="120" w:after="120"/>
            </w:pPr>
          </w:p>
        </w:tc>
      </w:tr>
      <w:tr w:rsidR="00977894" w14:paraId="24A1BE2C" w14:textId="77777777" w:rsidTr="002F5E57">
        <w:trPr>
          <w:trHeight w:val="393"/>
        </w:trPr>
        <w:tc>
          <w:tcPr>
            <w:tcW w:w="4505" w:type="dxa"/>
          </w:tcPr>
          <w:p w14:paraId="2A78C168" w14:textId="77777777" w:rsidR="00977894" w:rsidRDefault="00977894" w:rsidP="00977894">
            <w:pPr>
              <w:spacing w:before="120" w:after="120"/>
              <w:rPr>
                <w:b/>
                <w:bCs/>
              </w:rPr>
            </w:pPr>
            <w:r w:rsidRPr="00B56985">
              <w:rPr>
                <w:b/>
                <w:bCs/>
              </w:rPr>
              <w:t>INSTITUTIONAL AFFILIATION</w:t>
            </w:r>
          </w:p>
          <w:p w14:paraId="3BDEF6B9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05" w:type="dxa"/>
          </w:tcPr>
          <w:p w14:paraId="73ABE5F4" w14:textId="4B1E37E4" w:rsidR="00977894" w:rsidRDefault="00AD48C5" w:rsidP="00AD48C5">
            <w:pPr>
              <w:spacing w:before="120" w:after="120"/>
            </w:pPr>
            <w:r>
              <w:rPr>
                <w:b/>
                <w:bCs/>
              </w:rPr>
              <w:t>Are you a member of AAANZ?</w:t>
            </w:r>
          </w:p>
        </w:tc>
      </w:tr>
      <w:tr w:rsidR="00B56985" w14:paraId="4DB06EB1" w14:textId="77777777" w:rsidTr="00B56985">
        <w:tc>
          <w:tcPr>
            <w:tcW w:w="9010" w:type="dxa"/>
            <w:gridSpan w:val="2"/>
          </w:tcPr>
          <w:p w14:paraId="6479177C" w14:textId="77777777" w:rsidR="00B56985" w:rsidRPr="00B56985" w:rsidRDefault="00B56985" w:rsidP="00B56985">
            <w:pPr>
              <w:spacing w:before="120" w:after="120"/>
              <w:rPr>
                <w:b/>
                <w:bCs/>
              </w:rPr>
            </w:pPr>
            <w:r w:rsidRPr="00B56985">
              <w:rPr>
                <w:b/>
                <w:bCs/>
              </w:rPr>
              <w:t>TITLE OF PROPOSED PAPER</w:t>
            </w:r>
          </w:p>
          <w:p w14:paraId="22D12CCD" w14:textId="001C9B29" w:rsidR="00B56985" w:rsidRDefault="00B56985" w:rsidP="00B56985">
            <w:pPr>
              <w:spacing w:before="120" w:after="120"/>
            </w:pPr>
          </w:p>
        </w:tc>
      </w:tr>
      <w:tr w:rsidR="00B56985" w14:paraId="2422CBD4" w14:textId="77777777" w:rsidTr="00B56985">
        <w:tc>
          <w:tcPr>
            <w:tcW w:w="9010" w:type="dxa"/>
            <w:gridSpan w:val="2"/>
          </w:tcPr>
          <w:p w14:paraId="0DB08C8B" w14:textId="06F999C3" w:rsidR="00B56985" w:rsidRDefault="00B56985" w:rsidP="00B56985">
            <w:pPr>
              <w:spacing w:before="120" w:after="120"/>
              <w:rPr>
                <w:b/>
                <w:bCs/>
              </w:rPr>
            </w:pPr>
            <w:r w:rsidRPr="00B56985">
              <w:rPr>
                <w:b/>
                <w:bCs/>
              </w:rPr>
              <w:t>ABSTRACT</w:t>
            </w:r>
            <w:r>
              <w:rPr>
                <w:b/>
                <w:bCs/>
              </w:rPr>
              <w:t xml:space="preserve"> (max 2</w:t>
            </w:r>
            <w:r w:rsidR="00BC1E45">
              <w:rPr>
                <w:b/>
                <w:bCs/>
              </w:rPr>
              <w:t>0</w:t>
            </w:r>
            <w:r>
              <w:rPr>
                <w:b/>
                <w:bCs/>
              </w:rPr>
              <w:t>0 words)</w:t>
            </w:r>
          </w:p>
          <w:p w14:paraId="2B4B00EB" w14:textId="77777777" w:rsidR="00B56985" w:rsidRDefault="00B56985" w:rsidP="00B56985">
            <w:pPr>
              <w:spacing w:before="120" w:after="120"/>
              <w:rPr>
                <w:b/>
                <w:bCs/>
              </w:rPr>
            </w:pPr>
          </w:p>
          <w:p w14:paraId="78703341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458C540D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03EB0B41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04935B50" w14:textId="338156C8" w:rsidR="00977894" w:rsidRPr="00B56985" w:rsidRDefault="00977894" w:rsidP="00B56985">
            <w:pPr>
              <w:spacing w:before="120" w:after="120"/>
              <w:rPr>
                <w:b/>
                <w:bCs/>
              </w:rPr>
            </w:pPr>
          </w:p>
        </w:tc>
      </w:tr>
      <w:tr w:rsidR="00B56985" w14:paraId="1B97A84C" w14:textId="77777777" w:rsidTr="00B56985">
        <w:tc>
          <w:tcPr>
            <w:tcW w:w="9010" w:type="dxa"/>
            <w:gridSpan w:val="2"/>
          </w:tcPr>
          <w:p w14:paraId="7140A7D5" w14:textId="329299D6" w:rsidR="00B56985" w:rsidRDefault="00C54417" w:rsidP="00B5698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BIO</w:t>
            </w:r>
            <w:r w:rsidR="00B56985" w:rsidRPr="00B56985">
              <w:rPr>
                <w:b/>
                <w:bCs/>
              </w:rPr>
              <w:t xml:space="preserve"> (max. </w:t>
            </w:r>
            <w:r w:rsidR="00BC1E45">
              <w:rPr>
                <w:b/>
                <w:bCs/>
              </w:rPr>
              <w:t>1</w:t>
            </w:r>
            <w:r w:rsidR="00B56985" w:rsidRPr="00B56985">
              <w:rPr>
                <w:b/>
                <w:bCs/>
              </w:rPr>
              <w:t>00 words)</w:t>
            </w:r>
          </w:p>
          <w:p w14:paraId="17124F3F" w14:textId="3476D7F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4E47DB6C" w14:textId="35B99D05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2CC99A0A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65F24D98" w14:textId="649CDFC0" w:rsidR="00B56985" w:rsidRPr="00B56985" w:rsidRDefault="00B56985" w:rsidP="00B56985">
            <w:pPr>
              <w:spacing w:before="120" w:after="120"/>
              <w:rPr>
                <w:b/>
                <w:bCs/>
              </w:rPr>
            </w:pPr>
          </w:p>
        </w:tc>
      </w:tr>
    </w:tbl>
    <w:p w14:paraId="4E415973" w14:textId="4D274793" w:rsidR="00B56985" w:rsidRDefault="00B56985"/>
    <w:sectPr w:rsidR="00B56985" w:rsidSect="00956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EB7F" w14:textId="77777777" w:rsidR="009755E4" w:rsidRDefault="009755E4" w:rsidP="00977894">
      <w:r>
        <w:separator/>
      </w:r>
    </w:p>
  </w:endnote>
  <w:endnote w:type="continuationSeparator" w:id="0">
    <w:p w14:paraId="3C8479E5" w14:textId="77777777" w:rsidR="009755E4" w:rsidRDefault="009755E4" w:rsidP="0097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FE88" w14:textId="77777777" w:rsidR="00AD48C5" w:rsidRDefault="00AD4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141E" w14:textId="77777777" w:rsidR="00AD48C5" w:rsidRDefault="00AD4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EC2B" w14:textId="77777777" w:rsidR="00AD48C5" w:rsidRDefault="00AD4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AD62" w14:textId="77777777" w:rsidR="009755E4" w:rsidRDefault="009755E4" w:rsidP="00977894">
      <w:r>
        <w:separator/>
      </w:r>
    </w:p>
  </w:footnote>
  <w:footnote w:type="continuationSeparator" w:id="0">
    <w:p w14:paraId="555CDD4F" w14:textId="77777777" w:rsidR="009755E4" w:rsidRDefault="009755E4" w:rsidP="0097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628F" w14:textId="77777777" w:rsidR="00AD48C5" w:rsidRDefault="00AD4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79E3" w14:textId="480F884C" w:rsidR="00977894" w:rsidRDefault="00977894" w:rsidP="00977894">
    <w:pPr>
      <w:pStyle w:val="Heading1"/>
      <w:shd w:val="clear" w:color="auto" w:fill="FFFFFF"/>
      <w:spacing w:before="0" w:beforeAutospacing="0" w:after="0" w:afterAutospacing="0"/>
      <w:textAlignment w:val="baseline"/>
      <w:rPr>
        <w:rFonts w:ascii="Open Sans" w:hAnsi="Open Sans" w:cs="Open Sans"/>
        <w:color w:val="202020"/>
        <w:sz w:val="21"/>
        <w:szCs w:val="21"/>
      </w:rPr>
    </w:pPr>
    <w:r>
      <w:rPr>
        <w:rFonts w:ascii="Open Sans" w:hAnsi="Open Sans" w:cs="Open Sans"/>
        <w:color w:val="202020"/>
        <w:sz w:val="21"/>
        <w:szCs w:val="21"/>
      </w:rPr>
      <w:br/>
    </w:r>
    <w:r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The 202</w:t>
    </w:r>
    <w:r w:rsidR="00AD48C5"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3</w:t>
    </w:r>
    <w:r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 xml:space="preserve"> AAANZ Conference</w:t>
    </w:r>
    <w:r>
      <w:rPr>
        <w:rFonts w:ascii="Open Sans" w:hAnsi="Open Sans" w:cs="Open Sans"/>
        <w:color w:val="202020"/>
        <w:sz w:val="21"/>
        <w:szCs w:val="21"/>
      </w:rPr>
      <w:br/>
    </w:r>
    <w:r w:rsidR="00AD48C5"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6-8</w:t>
    </w:r>
    <w:r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 xml:space="preserve"> December</w:t>
    </w:r>
    <w:r>
      <w:rPr>
        <w:rFonts w:ascii="Open Sans" w:hAnsi="Open Sans" w:cs="Open Sans"/>
        <w:color w:val="202020"/>
        <w:sz w:val="21"/>
        <w:szCs w:val="21"/>
      </w:rPr>
      <w:br/>
    </w:r>
    <w:r w:rsidR="00AD48C5"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Queensland College of Art, Griffith</w:t>
    </w:r>
    <w:r w:rsidR="002F4E72"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 xml:space="preserve"> University</w:t>
    </w:r>
  </w:p>
  <w:p w14:paraId="3DDAB6B2" w14:textId="77777777" w:rsidR="00977894" w:rsidRDefault="009778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098A" w14:textId="77777777" w:rsidR="00AD48C5" w:rsidRDefault="00AD4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CEE4363-BD1B-4BDD-946E-9E24578D6CE9}"/>
    <w:docVar w:name="dgnword-eventsink" w:val="3083355839888"/>
  </w:docVars>
  <w:rsids>
    <w:rsidRoot w:val="00B56985"/>
    <w:rsid w:val="00020219"/>
    <w:rsid w:val="002850BE"/>
    <w:rsid w:val="002B3AF2"/>
    <w:rsid w:val="002E1985"/>
    <w:rsid w:val="002F4E72"/>
    <w:rsid w:val="00341E28"/>
    <w:rsid w:val="00342A82"/>
    <w:rsid w:val="00404E9E"/>
    <w:rsid w:val="004964DB"/>
    <w:rsid w:val="00567861"/>
    <w:rsid w:val="005855E9"/>
    <w:rsid w:val="006E4E8B"/>
    <w:rsid w:val="006E5449"/>
    <w:rsid w:val="007D1207"/>
    <w:rsid w:val="007D5E8B"/>
    <w:rsid w:val="0095637F"/>
    <w:rsid w:val="009755E4"/>
    <w:rsid w:val="00977894"/>
    <w:rsid w:val="00A40AFC"/>
    <w:rsid w:val="00A57B46"/>
    <w:rsid w:val="00AD48C5"/>
    <w:rsid w:val="00B56985"/>
    <w:rsid w:val="00B70C76"/>
    <w:rsid w:val="00BC1E45"/>
    <w:rsid w:val="00C54417"/>
    <w:rsid w:val="00D04482"/>
    <w:rsid w:val="00D62748"/>
    <w:rsid w:val="00F1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2524"/>
  <w15:chartTrackingRefBased/>
  <w15:docId w15:val="{8B3249C3-151E-8544-A9AC-ADE93ED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9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9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B56985"/>
    <w:rPr>
      <w:b/>
      <w:bCs/>
    </w:rPr>
  </w:style>
  <w:style w:type="table" w:styleId="TableGrid">
    <w:name w:val="Table Grid"/>
    <w:basedOn w:val="TableNormal"/>
    <w:uiPriority w:val="39"/>
    <w:rsid w:val="00B5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894"/>
  </w:style>
  <w:style w:type="paragraph" w:styleId="Footer">
    <w:name w:val="footer"/>
    <w:basedOn w:val="Normal"/>
    <w:link w:val="FooterChar"/>
    <w:uiPriority w:val="99"/>
    <w:unhideWhenUsed/>
    <w:rsid w:val="00977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Croggon</dc:creator>
  <cp:keywords/>
  <dc:description/>
  <cp:lastModifiedBy>Katrina Grant</cp:lastModifiedBy>
  <cp:revision>2</cp:revision>
  <dcterms:created xsi:type="dcterms:W3CDTF">2023-07-12T05:05:00Z</dcterms:created>
  <dcterms:modified xsi:type="dcterms:W3CDTF">2023-07-12T05:05:00Z</dcterms:modified>
</cp:coreProperties>
</file>